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351E2" w14:textId="46461A8A" w:rsidR="00346BE7" w:rsidRDefault="00E90110" w:rsidP="00E90110">
      <w:pPr>
        <w:pStyle w:val="ListParagraph"/>
        <w:numPr>
          <w:ilvl w:val="0"/>
          <w:numId w:val="1"/>
        </w:numPr>
      </w:pPr>
      <w:r>
        <w:t>Connect windows VM</w:t>
      </w:r>
    </w:p>
    <w:p w14:paraId="0A74F448" w14:textId="0E259640" w:rsidR="00E90110" w:rsidRDefault="00535646" w:rsidP="00E90110">
      <w:pPr>
        <w:pStyle w:val="ListParagraph"/>
        <w:numPr>
          <w:ilvl w:val="0"/>
          <w:numId w:val="1"/>
        </w:numPr>
      </w:pPr>
      <w:r>
        <w:t xml:space="preserve">Inside VM click on start </w:t>
      </w:r>
      <w:r>
        <w:sym w:font="Wingdings" w:char="F0E0"/>
      </w:r>
      <w:r>
        <w:t xml:space="preserve"> Server Manager</w:t>
      </w:r>
    </w:p>
    <w:p w14:paraId="5301D2B1" w14:textId="4E8EDCBC" w:rsidR="00535646" w:rsidRDefault="00535646" w:rsidP="00535646">
      <w:pPr>
        <w:pStyle w:val="ListParagraph"/>
      </w:pPr>
      <w:r>
        <w:rPr>
          <w:noProof/>
        </w:rPr>
        <w:drawing>
          <wp:inline distT="0" distB="0" distL="0" distR="0" wp14:anchorId="1B3678BD" wp14:editId="0BAEDE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F774" w14:textId="0E8452BB" w:rsidR="00535646" w:rsidRDefault="002A73F0" w:rsidP="00535646">
      <w:pPr>
        <w:pStyle w:val="ListParagraph"/>
        <w:numPr>
          <w:ilvl w:val="0"/>
          <w:numId w:val="1"/>
        </w:numPr>
      </w:pPr>
      <w:r>
        <w:t>Add roles and features</w:t>
      </w:r>
    </w:p>
    <w:p w14:paraId="05668F67" w14:textId="6A4B73CE" w:rsidR="002A73F0" w:rsidRDefault="002A73F0" w:rsidP="002A73F0">
      <w:pPr>
        <w:pStyle w:val="ListParagraph"/>
      </w:pPr>
      <w:r>
        <w:rPr>
          <w:noProof/>
        </w:rPr>
        <w:drawing>
          <wp:inline distT="0" distB="0" distL="0" distR="0" wp14:anchorId="77DB7D08" wp14:editId="0C1F33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A0F1" w14:textId="1FD3213C" w:rsidR="006B782F" w:rsidRDefault="006B782F" w:rsidP="006B782F">
      <w:pPr>
        <w:pStyle w:val="ListParagraph"/>
        <w:numPr>
          <w:ilvl w:val="0"/>
          <w:numId w:val="1"/>
        </w:numPr>
      </w:pPr>
      <w:r>
        <w:t>Next</w:t>
      </w:r>
    </w:p>
    <w:p w14:paraId="01AEB71E" w14:textId="2EEBA441" w:rsidR="006B782F" w:rsidRDefault="006B782F" w:rsidP="006B782F">
      <w:pPr>
        <w:pStyle w:val="ListParagraph"/>
      </w:pPr>
      <w:r>
        <w:rPr>
          <w:noProof/>
        </w:rPr>
        <w:lastRenderedPageBreak/>
        <w:drawing>
          <wp:inline distT="0" distB="0" distL="0" distR="0" wp14:anchorId="75BC9DBD" wp14:editId="5276B43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0D09" w14:textId="54B85D2B" w:rsidR="006B782F" w:rsidRDefault="006B782F" w:rsidP="006B782F">
      <w:pPr>
        <w:pStyle w:val="ListParagraph"/>
        <w:numPr>
          <w:ilvl w:val="0"/>
          <w:numId w:val="1"/>
        </w:numPr>
      </w:pPr>
      <w:r>
        <w:t>Next</w:t>
      </w:r>
    </w:p>
    <w:p w14:paraId="3FDB1FC6" w14:textId="57E39174" w:rsidR="006B782F" w:rsidRDefault="006B782F" w:rsidP="006B782F">
      <w:pPr>
        <w:pStyle w:val="ListParagraph"/>
      </w:pPr>
      <w:r>
        <w:rPr>
          <w:noProof/>
        </w:rPr>
        <w:drawing>
          <wp:inline distT="0" distB="0" distL="0" distR="0" wp14:anchorId="2144312A" wp14:editId="67C050A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E71B" w14:textId="57797864" w:rsidR="006B782F" w:rsidRDefault="006B782F" w:rsidP="006B782F">
      <w:pPr>
        <w:pStyle w:val="ListParagraph"/>
      </w:pPr>
    </w:p>
    <w:p w14:paraId="6A0C70B6" w14:textId="03957F39" w:rsidR="006B782F" w:rsidRDefault="007B06AD" w:rsidP="006B782F">
      <w:pPr>
        <w:pStyle w:val="ListParagraph"/>
        <w:numPr>
          <w:ilvl w:val="0"/>
          <w:numId w:val="1"/>
        </w:numPr>
      </w:pPr>
      <w:r>
        <w:t>Next</w:t>
      </w:r>
    </w:p>
    <w:p w14:paraId="193E5725" w14:textId="1F52C0E5" w:rsidR="007B06AD" w:rsidRDefault="007B06AD" w:rsidP="007B06AD">
      <w:pPr>
        <w:pStyle w:val="ListParagraph"/>
      </w:pPr>
      <w:r>
        <w:rPr>
          <w:noProof/>
        </w:rPr>
        <w:lastRenderedPageBreak/>
        <w:drawing>
          <wp:inline distT="0" distB="0" distL="0" distR="0" wp14:anchorId="2A0469EE" wp14:editId="169CFAE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DB85" w14:textId="202AE9F5" w:rsidR="007B06AD" w:rsidRDefault="007B06AD" w:rsidP="007B06AD">
      <w:pPr>
        <w:pStyle w:val="ListParagraph"/>
        <w:numPr>
          <w:ilvl w:val="0"/>
          <w:numId w:val="1"/>
        </w:numPr>
      </w:pPr>
      <w:r>
        <w:t>Select IIS Server</w:t>
      </w:r>
    </w:p>
    <w:p w14:paraId="295E31B9" w14:textId="544C4C31" w:rsidR="007B06AD" w:rsidRDefault="007B06AD" w:rsidP="007B06AD">
      <w:pPr>
        <w:pStyle w:val="ListParagraph"/>
      </w:pPr>
      <w:r>
        <w:rPr>
          <w:noProof/>
        </w:rPr>
        <w:drawing>
          <wp:inline distT="0" distB="0" distL="0" distR="0" wp14:anchorId="359B4918" wp14:editId="1185C7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C5ED" w14:textId="0349A9D1" w:rsidR="007B06AD" w:rsidRDefault="00AB3C5B" w:rsidP="007B06AD">
      <w:pPr>
        <w:pStyle w:val="ListParagraph"/>
        <w:numPr>
          <w:ilvl w:val="0"/>
          <w:numId w:val="1"/>
        </w:numPr>
      </w:pPr>
      <w:r>
        <w:t>next</w:t>
      </w:r>
    </w:p>
    <w:p w14:paraId="3C04757E" w14:textId="6E6CF130" w:rsidR="00AB3C5B" w:rsidRDefault="00AB3C5B" w:rsidP="00AB3C5B">
      <w:pPr>
        <w:pStyle w:val="ListParagraph"/>
      </w:pPr>
      <w:r>
        <w:rPr>
          <w:noProof/>
        </w:rPr>
        <w:lastRenderedPageBreak/>
        <w:drawing>
          <wp:inline distT="0" distB="0" distL="0" distR="0" wp14:anchorId="5AB1BCEC" wp14:editId="0B1637F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BA11" w14:textId="1C233D0D" w:rsidR="00AB3C5B" w:rsidRDefault="000F6D77" w:rsidP="00AB3C5B">
      <w:pPr>
        <w:pStyle w:val="ListParagraph"/>
        <w:numPr>
          <w:ilvl w:val="0"/>
          <w:numId w:val="1"/>
        </w:numPr>
      </w:pPr>
      <w:r>
        <w:t>Next</w:t>
      </w:r>
    </w:p>
    <w:p w14:paraId="0EE9EAC6" w14:textId="4FA937F5" w:rsidR="000F6D77" w:rsidRDefault="000F6D77" w:rsidP="000F6D77">
      <w:pPr>
        <w:pStyle w:val="ListParagraph"/>
      </w:pPr>
      <w:r>
        <w:rPr>
          <w:noProof/>
        </w:rPr>
        <w:drawing>
          <wp:inline distT="0" distB="0" distL="0" distR="0" wp14:anchorId="3F4EA204" wp14:editId="4FF39BB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9D9A" w14:textId="5474E40E" w:rsidR="000F6D77" w:rsidRDefault="000F6D77" w:rsidP="000F6D77">
      <w:pPr>
        <w:pStyle w:val="ListParagraph"/>
        <w:numPr>
          <w:ilvl w:val="0"/>
          <w:numId w:val="1"/>
        </w:numPr>
      </w:pPr>
      <w:r>
        <w:t>Next</w:t>
      </w:r>
    </w:p>
    <w:p w14:paraId="235DE0A1" w14:textId="6E60E50E" w:rsidR="000F6D77" w:rsidRDefault="000F6D77" w:rsidP="000F6D77">
      <w:pPr>
        <w:pStyle w:val="ListParagraph"/>
      </w:pPr>
      <w:r>
        <w:rPr>
          <w:noProof/>
        </w:rPr>
        <w:lastRenderedPageBreak/>
        <w:drawing>
          <wp:inline distT="0" distB="0" distL="0" distR="0" wp14:anchorId="5DB7840A" wp14:editId="4A49056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4379" w14:textId="5689411B" w:rsidR="000F6D77" w:rsidRDefault="000F6D77" w:rsidP="000F6D77">
      <w:pPr>
        <w:pStyle w:val="ListParagraph"/>
        <w:numPr>
          <w:ilvl w:val="0"/>
          <w:numId w:val="1"/>
        </w:numPr>
      </w:pPr>
      <w:r>
        <w:t>Install</w:t>
      </w:r>
    </w:p>
    <w:p w14:paraId="6A93984D" w14:textId="5A850C61" w:rsidR="000F6D77" w:rsidRDefault="000F6D77" w:rsidP="000F6D77">
      <w:pPr>
        <w:pStyle w:val="ListParagraph"/>
      </w:pPr>
      <w:r>
        <w:rPr>
          <w:noProof/>
        </w:rPr>
        <w:drawing>
          <wp:inline distT="0" distB="0" distL="0" distR="0" wp14:anchorId="15AEEDC6" wp14:editId="6AD6AFE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C599" w14:textId="2E8652D4" w:rsidR="002C170F" w:rsidRDefault="002C170F" w:rsidP="002C170F">
      <w:pPr>
        <w:pStyle w:val="ListParagraph"/>
        <w:numPr>
          <w:ilvl w:val="0"/>
          <w:numId w:val="1"/>
        </w:numPr>
      </w:pPr>
      <w:r>
        <w:t>Close</w:t>
      </w:r>
    </w:p>
    <w:p w14:paraId="2053A1D7" w14:textId="0F4C2FAA" w:rsidR="00134D5E" w:rsidRDefault="002C170F" w:rsidP="00134D5E">
      <w:pPr>
        <w:pStyle w:val="ListParagraph"/>
      </w:pPr>
      <w:r>
        <w:rPr>
          <w:noProof/>
        </w:rPr>
        <w:lastRenderedPageBreak/>
        <w:drawing>
          <wp:inline distT="0" distB="0" distL="0" distR="0" wp14:anchorId="6F3DB526" wp14:editId="1A36B6E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083B" w14:textId="78CD555C" w:rsidR="000F6D77" w:rsidRDefault="000F2352" w:rsidP="000F2352">
      <w:pPr>
        <w:pStyle w:val="ListParagraph"/>
        <w:numPr>
          <w:ilvl w:val="0"/>
          <w:numId w:val="1"/>
        </w:numPr>
      </w:pPr>
      <w:r>
        <w:t xml:space="preserve">Open browser and type </w:t>
      </w:r>
      <w:hyperlink r:id="rId15" w:history="1">
        <w:r w:rsidRPr="0053484D">
          <w:rPr>
            <w:rStyle w:val="Hyperlink"/>
          </w:rPr>
          <w:t>http://localhost</w:t>
        </w:r>
      </w:hyperlink>
    </w:p>
    <w:p w14:paraId="7850AAFF" w14:textId="692A27C3" w:rsidR="00134D5E" w:rsidRDefault="00134D5E" w:rsidP="00134D5E">
      <w:pPr>
        <w:pStyle w:val="ListParagraph"/>
      </w:pPr>
      <w:r>
        <w:rPr>
          <w:noProof/>
        </w:rPr>
        <w:drawing>
          <wp:inline distT="0" distB="0" distL="0" distR="0" wp14:anchorId="43F6861D" wp14:editId="5335EE8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4540" w14:textId="39C293D6" w:rsidR="00B06723" w:rsidRDefault="00B06723" w:rsidP="00B06723">
      <w:pPr>
        <w:pStyle w:val="ListParagraph"/>
        <w:numPr>
          <w:ilvl w:val="0"/>
          <w:numId w:val="1"/>
        </w:numPr>
      </w:pPr>
      <w:r>
        <w:t>Add inbound rule in azure for vm on port 80</w:t>
      </w:r>
      <w:r w:rsidR="00A871E8">
        <w:t>. Go to Virtual Machine</w:t>
      </w:r>
      <w:r w:rsidR="00A871E8">
        <w:sym w:font="Wingdings" w:char="F0E0"/>
      </w:r>
      <w:r w:rsidR="00A871E8">
        <w:t>Networking</w:t>
      </w:r>
      <w:r w:rsidR="00A871E8">
        <w:sym w:font="Wingdings" w:char="F0E0"/>
      </w:r>
      <w:r w:rsidR="00A871E8">
        <w:t>Add Inbound rule</w:t>
      </w:r>
    </w:p>
    <w:p w14:paraId="41DF9906" w14:textId="0E13FDE9" w:rsidR="00B06723" w:rsidRDefault="00A871E8" w:rsidP="00B06723">
      <w:pPr>
        <w:pStyle w:val="ListParagraph"/>
      </w:pPr>
      <w:r>
        <w:rPr>
          <w:noProof/>
        </w:rPr>
        <w:lastRenderedPageBreak/>
        <w:drawing>
          <wp:inline distT="0" distB="0" distL="0" distR="0" wp14:anchorId="2121105E" wp14:editId="6A9C6D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827A" w14:textId="5DA63851" w:rsidR="00A871E8" w:rsidRDefault="00C0764E" w:rsidP="00A871E8">
      <w:pPr>
        <w:pStyle w:val="ListParagraph"/>
        <w:numPr>
          <w:ilvl w:val="0"/>
          <w:numId w:val="1"/>
        </w:numPr>
      </w:pPr>
      <w:r>
        <w:t>Add destination port 80</w:t>
      </w:r>
    </w:p>
    <w:p w14:paraId="4CCB7662" w14:textId="7A61BC6A" w:rsidR="00C0764E" w:rsidRDefault="00C0764E" w:rsidP="00C0764E">
      <w:pPr>
        <w:pStyle w:val="ListParagraph"/>
      </w:pPr>
      <w:r>
        <w:rPr>
          <w:noProof/>
        </w:rPr>
        <w:drawing>
          <wp:inline distT="0" distB="0" distL="0" distR="0" wp14:anchorId="3115C5B7" wp14:editId="5C5315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BC2" w14:textId="558521D6" w:rsidR="00C0764E" w:rsidRDefault="00C0764E" w:rsidP="00C0764E">
      <w:pPr>
        <w:pStyle w:val="ListParagraph"/>
        <w:numPr>
          <w:ilvl w:val="0"/>
          <w:numId w:val="1"/>
        </w:numPr>
      </w:pPr>
      <w:r>
        <w:t>Click on Overview button</w:t>
      </w:r>
    </w:p>
    <w:p w14:paraId="6F6FF611" w14:textId="60AEB769" w:rsidR="00C0764E" w:rsidRDefault="00C0764E" w:rsidP="00C0764E">
      <w:pPr>
        <w:pStyle w:val="ListParagraph"/>
      </w:pPr>
      <w:r>
        <w:rPr>
          <w:noProof/>
        </w:rPr>
        <w:lastRenderedPageBreak/>
        <w:drawing>
          <wp:inline distT="0" distB="0" distL="0" distR="0" wp14:anchorId="6E89A643" wp14:editId="4D44BA5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A2F8" w14:textId="77777777" w:rsidR="00C0764E" w:rsidRDefault="00C0764E" w:rsidP="00C0764E">
      <w:pPr>
        <w:pStyle w:val="ListParagraph"/>
      </w:pPr>
    </w:p>
    <w:p w14:paraId="52FBAE1D" w14:textId="57325AC7" w:rsidR="000F2352" w:rsidRPr="00C0764E" w:rsidRDefault="000F2352" w:rsidP="000F2352">
      <w:pPr>
        <w:pStyle w:val="ListParagraph"/>
        <w:numPr>
          <w:ilvl w:val="0"/>
          <w:numId w:val="1"/>
        </w:numPr>
      </w:pPr>
      <w:r>
        <w:t xml:space="preserve">Take public IP of vm and type </w:t>
      </w:r>
      <w:hyperlink r:id="rId20" w:history="1">
        <w:r w:rsidR="00C0764E" w:rsidRPr="0053484D">
          <w:rPr>
            <w:rStyle w:val="Hyperlink"/>
          </w:rPr>
          <w:t>http://</w:t>
        </w:r>
        <w:r w:rsidR="00C0764E" w:rsidRPr="0053484D">
          <w:rPr>
            <w:rStyle w:val="Hyperlink"/>
            <w:rFonts w:ascii="Segoe UI" w:hAnsi="Segoe UI" w:cs="Segoe UI"/>
            <w:shd w:val="clear" w:color="auto" w:fill="FFFFFF"/>
          </w:rPr>
          <w:t>104.215.197.115</w:t>
        </w:r>
      </w:hyperlink>
    </w:p>
    <w:p w14:paraId="27AC4289" w14:textId="5292DFA4" w:rsidR="00C0764E" w:rsidRDefault="00C0764E" w:rsidP="00C0764E">
      <w:pPr>
        <w:pStyle w:val="ListParagraph"/>
      </w:pPr>
      <w:r>
        <w:rPr>
          <w:noProof/>
        </w:rPr>
        <w:drawing>
          <wp:inline distT="0" distB="0" distL="0" distR="0" wp14:anchorId="679A7416" wp14:editId="684E5C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76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760595"/>
    <w:multiLevelType w:val="hybridMultilevel"/>
    <w:tmpl w:val="535449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46C"/>
    <w:rsid w:val="000F2352"/>
    <w:rsid w:val="000F6D77"/>
    <w:rsid w:val="0011046C"/>
    <w:rsid w:val="00134D5E"/>
    <w:rsid w:val="002A73F0"/>
    <w:rsid w:val="002C170F"/>
    <w:rsid w:val="00346BE7"/>
    <w:rsid w:val="00535646"/>
    <w:rsid w:val="006B782F"/>
    <w:rsid w:val="007B06AD"/>
    <w:rsid w:val="00A871E8"/>
    <w:rsid w:val="00AB3C5B"/>
    <w:rsid w:val="00B06723"/>
    <w:rsid w:val="00C0764E"/>
    <w:rsid w:val="00C25D40"/>
    <w:rsid w:val="00E90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B3923"/>
  <w15:chartTrackingRefBased/>
  <w15:docId w15:val="{9159D83E-910E-4C1C-9A64-FBA6F174A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1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23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23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104.215.197.11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localhost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72</Words>
  <Characters>416</Characters>
  <Application>Microsoft Office Word</Application>
  <DocSecurity>0</DocSecurity>
  <Lines>3</Lines>
  <Paragraphs>1</Paragraphs>
  <ScaleCrop>false</ScaleCrop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Makarand Bhoir</dc:creator>
  <cp:keywords/>
  <dc:description/>
  <cp:lastModifiedBy>Makarand Bhoir</cp:lastModifiedBy>
  <cp:revision>14</cp:revision>
  <dcterms:created xsi:type="dcterms:W3CDTF">2020-07-05T09:16:00Z</dcterms:created>
  <dcterms:modified xsi:type="dcterms:W3CDTF">2020-07-05T09:31:00Z</dcterms:modified>
</cp:coreProperties>
</file>